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E9386" w14:textId="77777777" w:rsidR="00374062" w:rsidRPr="00374062" w:rsidRDefault="00374062" w:rsidP="00374062">
      <w:pPr>
        <w:spacing w:before="100" w:beforeAutospacing="1" w:after="100" w:afterAutospacing="1" w:line="240" w:lineRule="auto"/>
        <w:rPr>
          <w:rFonts w:ascii="Times New Roman" w:eastAsia="Times New Roman" w:hAnsi="Times New Roman" w:cs="Times New Roman"/>
          <w:sz w:val="24"/>
          <w:szCs w:val="24"/>
        </w:rPr>
      </w:pPr>
      <w:r w:rsidRPr="00374062">
        <w:rPr>
          <w:rFonts w:ascii="Times New Roman" w:eastAsia="Times New Roman" w:hAnsi="Times New Roman" w:cs="Times New Roman"/>
          <w:b/>
          <w:bCs/>
          <w:sz w:val="24"/>
          <w:szCs w:val="24"/>
        </w:rPr>
        <w:t xml:space="preserve">CRRSSA Act (HEERF </w:t>
      </w:r>
      <w:proofErr w:type="gramStart"/>
      <w:r w:rsidRPr="00374062">
        <w:rPr>
          <w:rFonts w:ascii="Times New Roman" w:eastAsia="Times New Roman" w:hAnsi="Times New Roman" w:cs="Times New Roman"/>
          <w:b/>
          <w:bCs/>
          <w:sz w:val="24"/>
          <w:szCs w:val="24"/>
        </w:rPr>
        <w:t>2)--</w:t>
      </w:r>
      <w:proofErr w:type="gramEnd"/>
      <w:r w:rsidRPr="00374062">
        <w:rPr>
          <w:rFonts w:ascii="Times New Roman" w:eastAsia="Times New Roman" w:hAnsi="Times New Roman" w:cs="Times New Roman"/>
          <w:b/>
          <w:bCs/>
          <w:sz w:val="24"/>
          <w:szCs w:val="24"/>
        </w:rPr>
        <w:t xml:space="preserve"> Student Portion Grant Report</w:t>
      </w:r>
      <w:r w:rsidRPr="00374062">
        <w:rPr>
          <w:rFonts w:ascii="Times New Roman" w:eastAsia="Times New Roman" w:hAnsi="Times New Roman" w:cs="Times New Roman"/>
          <w:sz w:val="24"/>
          <w:szCs w:val="24"/>
        </w:rPr>
        <w:br/>
      </w:r>
      <w:r w:rsidRPr="00374062">
        <w:rPr>
          <w:rFonts w:ascii="Times New Roman" w:eastAsia="Times New Roman" w:hAnsi="Times New Roman" w:cs="Times New Roman"/>
          <w:sz w:val="24"/>
          <w:szCs w:val="24"/>
        </w:rPr>
        <w:br/>
        <w:t>Conemaugh School of Nursing and Allied Health (DLP Conemaugh Memorial Medical Center, LLC) (OPEID 00653700) received supplemental education stabilization funds under Section 314(a)(1) of the Coronavirus Response and Relief Supplemental Appropriations Act, 2021 (CRRSAA). The required funding report below applies to the portion of grants received under the Higher Education Emergency Relief Fund (HEERF II) that is designated specifically for emergency financial aid grants to students for expenses related to the disruption of campus operations due to the coronavirus. </w:t>
      </w:r>
    </w:p>
    <w:p w14:paraId="358E634E" w14:textId="77777777" w:rsidR="00374062" w:rsidRPr="00374062" w:rsidRDefault="00374062" w:rsidP="00374062">
      <w:pPr>
        <w:numPr>
          <w:ilvl w:val="0"/>
          <w:numId w:val="1"/>
        </w:numPr>
        <w:spacing w:before="100" w:beforeAutospacing="1" w:after="240" w:line="240" w:lineRule="auto"/>
        <w:rPr>
          <w:rFonts w:ascii="Times New Roman" w:eastAsia="Times New Roman" w:hAnsi="Times New Roman" w:cs="Times New Roman"/>
          <w:sz w:val="24"/>
          <w:szCs w:val="24"/>
        </w:rPr>
      </w:pPr>
      <w:r w:rsidRPr="00374062">
        <w:rPr>
          <w:rFonts w:ascii="Times New Roman" w:eastAsia="Times New Roman" w:hAnsi="Times New Roman" w:cs="Times New Roman"/>
          <w:sz w:val="24"/>
          <w:szCs w:val="24"/>
        </w:rPr>
        <w:t>Conemaugh School of Nursing and Allied Health received the Grant Award Notification for the supplemental HEERF II funding on April 20, 2021. This document assures that Conemaugh intends to use the amount funded and received under Section 314(a)(1) of the CRRSAA Act to provide Emergency Financial Aid Grants to students.</w:t>
      </w:r>
    </w:p>
    <w:p w14:paraId="32848932" w14:textId="77777777" w:rsidR="00374062" w:rsidRPr="00374062" w:rsidRDefault="00374062" w:rsidP="00374062">
      <w:pPr>
        <w:numPr>
          <w:ilvl w:val="0"/>
          <w:numId w:val="1"/>
        </w:numPr>
        <w:spacing w:before="100" w:beforeAutospacing="1" w:after="240" w:line="240" w:lineRule="auto"/>
        <w:rPr>
          <w:rFonts w:ascii="Times New Roman" w:eastAsia="Times New Roman" w:hAnsi="Times New Roman" w:cs="Times New Roman"/>
          <w:sz w:val="24"/>
          <w:szCs w:val="24"/>
        </w:rPr>
      </w:pPr>
      <w:r w:rsidRPr="00374062">
        <w:rPr>
          <w:rFonts w:ascii="Times New Roman" w:eastAsia="Times New Roman" w:hAnsi="Times New Roman" w:cs="Times New Roman"/>
          <w:sz w:val="24"/>
          <w:szCs w:val="24"/>
        </w:rPr>
        <w:t>Conemaugh received notice on April 20, 2021, that the grant award in the amount of $134,297 was selected for funding.</w:t>
      </w:r>
    </w:p>
    <w:p w14:paraId="218FFF2F" w14:textId="77777777" w:rsidR="00374062" w:rsidRPr="00374062" w:rsidRDefault="00374062" w:rsidP="00374062">
      <w:pPr>
        <w:numPr>
          <w:ilvl w:val="0"/>
          <w:numId w:val="1"/>
        </w:numPr>
        <w:spacing w:before="100" w:beforeAutospacing="1" w:after="240" w:line="240" w:lineRule="auto"/>
        <w:rPr>
          <w:rFonts w:ascii="Times New Roman" w:eastAsia="Times New Roman" w:hAnsi="Times New Roman" w:cs="Times New Roman"/>
          <w:sz w:val="24"/>
          <w:szCs w:val="24"/>
        </w:rPr>
      </w:pPr>
      <w:r w:rsidRPr="00374062">
        <w:rPr>
          <w:rFonts w:ascii="Times New Roman" w:eastAsia="Times New Roman" w:hAnsi="Times New Roman" w:cs="Times New Roman"/>
          <w:sz w:val="24"/>
          <w:szCs w:val="24"/>
        </w:rPr>
        <w:t>The total amount of Emergency Financial Aid Grants distributed to students under Section 314(a)(1) of the CRRSAA Act as of 02/02/2022 is $134,297.00. </w:t>
      </w:r>
    </w:p>
    <w:p w14:paraId="2C3D7482" w14:textId="77777777" w:rsidR="00374062" w:rsidRPr="00374062" w:rsidRDefault="00374062" w:rsidP="00374062">
      <w:pPr>
        <w:numPr>
          <w:ilvl w:val="0"/>
          <w:numId w:val="1"/>
        </w:numPr>
        <w:spacing w:before="100" w:beforeAutospacing="1" w:after="240" w:line="240" w:lineRule="auto"/>
        <w:rPr>
          <w:rFonts w:ascii="Times New Roman" w:eastAsia="Times New Roman" w:hAnsi="Times New Roman" w:cs="Times New Roman"/>
          <w:sz w:val="24"/>
          <w:szCs w:val="24"/>
        </w:rPr>
      </w:pPr>
      <w:r w:rsidRPr="00374062">
        <w:rPr>
          <w:rFonts w:ascii="Times New Roman" w:eastAsia="Times New Roman" w:hAnsi="Times New Roman" w:cs="Times New Roman"/>
          <w:sz w:val="24"/>
          <w:szCs w:val="24"/>
        </w:rPr>
        <w:t xml:space="preserve">A total of 136 students enrolled at the institution were eligible to receive Emergency Financial Aid Grants to students under Section 314(a)(1) of the CRRSAA Act.  The Coronavirus Response and Relief Supplemental Appropriations Act requires institutions to prioritize the awarding of funding to students with exceptional need, such as students who receive </w:t>
      </w:r>
      <w:proofErr w:type="spellStart"/>
      <w:r w:rsidRPr="00374062">
        <w:rPr>
          <w:rFonts w:ascii="Times New Roman" w:eastAsia="Times New Roman" w:hAnsi="Times New Roman" w:cs="Times New Roman"/>
          <w:sz w:val="24"/>
          <w:szCs w:val="24"/>
        </w:rPr>
        <w:t>pell</w:t>
      </w:r>
      <w:proofErr w:type="spellEnd"/>
      <w:r w:rsidRPr="00374062">
        <w:rPr>
          <w:rFonts w:ascii="Times New Roman" w:eastAsia="Times New Roman" w:hAnsi="Times New Roman" w:cs="Times New Roman"/>
          <w:sz w:val="24"/>
          <w:szCs w:val="24"/>
        </w:rPr>
        <w:t xml:space="preserve"> grants. Students in good-standing, enrolled during the Fall 2021 semester were eligible to receive funds. Enrolled students were prioritized based on exceptional need and those with </w:t>
      </w:r>
      <w:proofErr w:type="spellStart"/>
      <w:r w:rsidRPr="00374062">
        <w:rPr>
          <w:rFonts w:ascii="Times New Roman" w:eastAsia="Times New Roman" w:hAnsi="Times New Roman" w:cs="Times New Roman"/>
          <w:sz w:val="24"/>
          <w:szCs w:val="24"/>
        </w:rPr>
        <w:t>pell</w:t>
      </w:r>
      <w:proofErr w:type="spellEnd"/>
      <w:r w:rsidRPr="00374062">
        <w:rPr>
          <w:rFonts w:ascii="Times New Roman" w:eastAsia="Times New Roman" w:hAnsi="Times New Roman" w:cs="Times New Roman"/>
          <w:sz w:val="24"/>
          <w:szCs w:val="24"/>
        </w:rPr>
        <w:t xml:space="preserve"> grant eligibility received $1,155.75. All other enrolled students received $907.00.</w:t>
      </w:r>
    </w:p>
    <w:p w14:paraId="4CAB6F2D" w14:textId="77777777" w:rsidR="00374062" w:rsidRPr="00374062" w:rsidRDefault="00374062" w:rsidP="00374062">
      <w:pPr>
        <w:numPr>
          <w:ilvl w:val="0"/>
          <w:numId w:val="1"/>
        </w:numPr>
        <w:spacing w:before="100" w:beforeAutospacing="1" w:after="240" w:line="240" w:lineRule="auto"/>
        <w:rPr>
          <w:rFonts w:ascii="Times New Roman" w:eastAsia="Times New Roman" w:hAnsi="Times New Roman" w:cs="Times New Roman"/>
          <w:sz w:val="24"/>
          <w:szCs w:val="24"/>
        </w:rPr>
      </w:pPr>
      <w:r w:rsidRPr="00374062">
        <w:rPr>
          <w:rFonts w:ascii="Times New Roman" w:eastAsia="Times New Roman" w:hAnsi="Times New Roman" w:cs="Times New Roman"/>
          <w:sz w:val="24"/>
          <w:szCs w:val="24"/>
        </w:rPr>
        <w:t>As of 02/02/2022, 136 students have received an Emergency Financial Aid Grant to students under Section 314(a)(1) of the CRRSAA Act.</w:t>
      </w:r>
    </w:p>
    <w:p w14:paraId="67D4E3EB" w14:textId="77777777" w:rsidR="00374062" w:rsidRPr="00374062" w:rsidRDefault="00374062" w:rsidP="00374062">
      <w:pPr>
        <w:numPr>
          <w:ilvl w:val="0"/>
          <w:numId w:val="1"/>
        </w:numPr>
        <w:spacing w:before="100" w:beforeAutospacing="1" w:after="240" w:line="240" w:lineRule="auto"/>
        <w:rPr>
          <w:rFonts w:ascii="Times New Roman" w:eastAsia="Times New Roman" w:hAnsi="Times New Roman" w:cs="Times New Roman"/>
          <w:sz w:val="24"/>
          <w:szCs w:val="24"/>
        </w:rPr>
      </w:pPr>
      <w:r w:rsidRPr="00374062">
        <w:rPr>
          <w:rFonts w:ascii="Times New Roman" w:eastAsia="Times New Roman" w:hAnsi="Times New Roman" w:cs="Times New Roman"/>
          <w:sz w:val="24"/>
          <w:szCs w:val="24"/>
        </w:rPr>
        <w:t> Eligibility determination and disbursement was processed by the Student Financial Services Office and the Conemaugh Finance Department.</w:t>
      </w:r>
    </w:p>
    <w:p w14:paraId="6D388EA7" w14:textId="77777777" w:rsidR="00374062" w:rsidRPr="00374062" w:rsidRDefault="00374062" w:rsidP="003740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4062">
        <w:rPr>
          <w:rFonts w:ascii="Times New Roman" w:eastAsia="Times New Roman" w:hAnsi="Times New Roman" w:cs="Times New Roman"/>
          <w:sz w:val="24"/>
          <w:szCs w:val="24"/>
        </w:rPr>
        <w:t>Payments to students were mailed on 02/02/2022 with the following guidance included from Conemaugh School Administration and the Student Financial Services Office:</w:t>
      </w:r>
    </w:p>
    <w:p w14:paraId="2DC5862B" w14:textId="550D5DD4" w:rsidR="00374062" w:rsidRPr="00374062" w:rsidRDefault="00374062" w:rsidP="00374062">
      <w:pPr>
        <w:spacing w:before="100" w:beforeAutospacing="1" w:after="100" w:afterAutospacing="1" w:line="240" w:lineRule="auto"/>
        <w:rPr>
          <w:rFonts w:ascii="Times New Roman" w:eastAsia="Times New Roman" w:hAnsi="Times New Roman" w:cs="Times New Roman"/>
          <w:sz w:val="24"/>
          <w:szCs w:val="24"/>
        </w:rPr>
      </w:pPr>
      <w:r w:rsidRPr="00374062">
        <w:rPr>
          <w:rFonts w:ascii="Times New Roman" w:eastAsia="Times New Roman" w:hAnsi="Times New Roman" w:cs="Times New Roman"/>
          <w:i/>
          <w:iCs/>
          <w:noProof/>
          <w:sz w:val="15"/>
          <w:szCs w:val="15"/>
        </w:rPr>
        <mc:AlternateContent>
          <mc:Choice Requires="wps">
            <w:drawing>
              <wp:inline distT="0" distB="0" distL="0" distR="0" wp14:anchorId="254E8008" wp14:editId="54EE4D03">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F299D8"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iPaSLuoBAADEAwAADgAAAAAAAAAAAAAAAAAuAgAAZHJzL2Uyb0RvYy54bWxQSwEC&#10;LQAUAAYACAAAACEATKDpLNgAAAADAQAADwAAAAAAAAAAAAAAAABEBAAAZHJzL2Rvd25yZXYueG1s&#10;UEsFBgAAAAAEAAQA8wAAAEkFAAAAAA==&#10;" filled="f" stroked="f">
                <o:lock v:ext="edit" aspectratio="t"/>
                <w10:anchorlock/>
              </v:rect>
            </w:pict>
          </mc:Fallback>
        </mc:AlternateContent>
      </w:r>
      <w:r w:rsidRPr="00374062">
        <w:rPr>
          <w:rFonts w:ascii="Times New Roman" w:hAnsi="Times New Roman" w:cs="Times New Roman"/>
          <w:noProof/>
          <w:sz w:val="24"/>
          <w:szCs w:val="24"/>
        </w:rPr>
        <w:drawing>
          <wp:inline distT="0" distB="0" distL="0" distR="0" wp14:anchorId="4F928900" wp14:editId="5E39F670">
            <wp:extent cx="14287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74062">
        <w:rPr>
          <w:rFonts w:ascii="Times New Roman" w:eastAsia="Times New Roman" w:hAnsi="Times New Roman" w:cs="Times New Roman"/>
          <w:i/>
          <w:iCs/>
          <w:sz w:val="15"/>
          <w:szCs w:val="15"/>
        </w:rPr>
        <w:t>​Dear Student,</w:t>
      </w:r>
    </w:p>
    <w:p w14:paraId="0DB8EFDF" w14:textId="77777777" w:rsidR="00374062" w:rsidRPr="00374062" w:rsidRDefault="00374062" w:rsidP="00374062">
      <w:pPr>
        <w:spacing w:before="100" w:beforeAutospacing="1" w:after="100" w:afterAutospacing="1" w:line="240" w:lineRule="auto"/>
        <w:rPr>
          <w:rFonts w:ascii="Times New Roman" w:eastAsia="Times New Roman" w:hAnsi="Times New Roman" w:cs="Times New Roman"/>
          <w:sz w:val="24"/>
          <w:szCs w:val="24"/>
        </w:rPr>
      </w:pPr>
      <w:r w:rsidRPr="00374062">
        <w:rPr>
          <w:rFonts w:ascii="Times New Roman" w:eastAsia="Times New Roman" w:hAnsi="Times New Roman" w:cs="Times New Roman"/>
          <w:i/>
          <w:iCs/>
          <w:sz w:val="15"/>
          <w:szCs w:val="15"/>
        </w:rPr>
        <w:t>Conemaugh School of Nursing and Allied Health received HEERF II (Higher Education Emergency Relief Fund) money authorized under the CRRSAA Act (Coronavirus Response and Relief Supplemental Appropriations Act) for the awarding of relief funds for students.</w:t>
      </w:r>
    </w:p>
    <w:p w14:paraId="0AD70619" w14:textId="77777777" w:rsidR="00374062" w:rsidRPr="00374062" w:rsidRDefault="00374062" w:rsidP="00374062">
      <w:pPr>
        <w:spacing w:before="100" w:beforeAutospacing="1" w:after="100" w:afterAutospacing="1" w:line="240" w:lineRule="auto"/>
        <w:rPr>
          <w:rFonts w:ascii="Times New Roman" w:eastAsia="Times New Roman" w:hAnsi="Times New Roman" w:cs="Times New Roman"/>
          <w:sz w:val="24"/>
          <w:szCs w:val="24"/>
        </w:rPr>
      </w:pPr>
      <w:r w:rsidRPr="00374062">
        <w:rPr>
          <w:rFonts w:ascii="Times New Roman" w:eastAsia="Times New Roman" w:hAnsi="Times New Roman" w:cs="Times New Roman"/>
          <w:i/>
          <w:iCs/>
          <w:sz w:val="15"/>
          <w:szCs w:val="15"/>
        </w:rPr>
        <w:t xml:space="preserve">In accordance with guidelines of the U. S. Department of Education, Conemaugh School of Nursing and Allied Health is pleased to provide you with the enclosed grant money from the allocation that was made available to the institution.  The Coronavirus Response and Relief Supplemental Appropriations Act requires institutions to prioritize the awarding of funding to students with exceptional need, such as students who receive </w:t>
      </w:r>
      <w:proofErr w:type="spellStart"/>
      <w:r w:rsidRPr="00374062">
        <w:rPr>
          <w:rFonts w:ascii="Times New Roman" w:eastAsia="Times New Roman" w:hAnsi="Times New Roman" w:cs="Times New Roman"/>
          <w:i/>
          <w:iCs/>
          <w:sz w:val="15"/>
          <w:szCs w:val="15"/>
        </w:rPr>
        <w:t>pell</w:t>
      </w:r>
      <w:proofErr w:type="spellEnd"/>
      <w:r w:rsidRPr="00374062">
        <w:rPr>
          <w:rFonts w:ascii="Times New Roman" w:eastAsia="Times New Roman" w:hAnsi="Times New Roman" w:cs="Times New Roman"/>
          <w:i/>
          <w:iCs/>
          <w:sz w:val="15"/>
          <w:szCs w:val="15"/>
        </w:rPr>
        <w:t xml:space="preserve"> grants.  Enrolled students as of the beginning of the Fall 2021 semester were prioritized based on exceptional need and those with </w:t>
      </w:r>
      <w:proofErr w:type="spellStart"/>
      <w:r w:rsidRPr="00374062">
        <w:rPr>
          <w:rFonts w:ascii="Times New Roman" w:eastAsia="Times New Roman" w:hAnsi="Times New Roman" w:cs="Times New Roman"/>
          <w:i/>
          <w:iCs/>
          <w:sz w:val="15"/>
          <w:szCs w:val="15"/>
        </w:rPr>
        <w:t>pell</w:t>
      </w:r>
      <w:proofErr w:type="spellEnd"/>
      <w:r w:rsidRPr="00374062">
        <w:rPr>
          <w:rFonts w:ascii="Times New Roman" w:eastAsia="Times New Roman" w:hAnsi="Times New Roman" w:cs="Times New Roman"/>
          <w:i/>
          <w:iCs/>
          <w:sz w:val="15"/>
          <w:szCs w:val="15"/>
        </w:rPr>
        <w:t xml:space="preserve"> grant eligibility received $1,155.75.  All other enrolled students as of the beginning of the Fall 2021 semester received $907.00.  </w:t>
      </w:r>
    </w:p>
    <w:p w14:paraId="76119684" w14:textId="77777777" w:rsidR="00374062" w:rsidRPr="00374062" w:rsidRDefault="00374062" w:rsidP="00374062">
      <w:pPr>
        <w:spacing w:before="100" w:beforeAutospacing="1" w:after="100" w:afterAutospacing="1" w:line="240" w:lineRule="auto"/>
        <w:rPr>
          <w:rFonts w:ascii="Times New Roman" w:eastAsia="Times New Roman" w:hAnsi="Times New Roman" w:cs="Times New Roman"/>
          <w:sz w:val="24"/>
          <w:szCs w:val="24"/>
        </w:rPr>
      </w:pPr>
      <w:r w:rsidRPr="00374062">
        <w:rPr>
          <w:rFonts w:ascii="Times New Roman" w:eastAsia="Times New Roman" w:hAnsi="Times New Roman" w:cs="Times New Roman"/>
          <w:i/>
          <w:iCs/>
          <w:sz w:val="15"/>
          <w:szCs w:val="15"/>
        </w:rPr>
        <w:lastRenderedPageBreak/>
        <w:t xml:space="preserve">Please note that the funds awarded from this grant may be used for any component of the student’s cost of attendance or for emergency costs that arise due to coronavirus, such as tuition, food, housing, health care (including mental health care) or </w:t>
      </w:r>
      <w:proofErr w:type="gramStart"/>
      <w:r w:rsidRPr="00374062">
        <w:rPr>
          <w:rFonts w:ascii="Times New Roman" w:eastAsia="Times New Roman" w:hAnsi="Times New Roman" w:cs="Times New Roman"/>
          <w:i/>
          <w:iCs/>
          <w:sz w:val="15"/>
          <w:szCs w:val="15"/>
        </w:rPr>
        <w:t>child care</w:t>
      </w:r>
      <w:proofErr w:type="gramEnd"/>
      <w:r w:rsidRPr="00374062">
        <w:rPr>
          <w:rFonts w:ascii="Times New Roman" w:eastAsia="Times New Roman" w:hAnsi="Times New Roman" w:cs="Times New Roman"/>
          <w:i/>
          <w:iCs/>
          <w:sz w:val="15"/>
          <w:szCs w:val="15"/>
        </w:rPr>
        <w:t>. This award is intended to help you with those expenses.</w:t>
      </w:r>
    </w:p>
    <w:p w14:paraId="1BC830F4" w14:textId="77777777" w:rsidR="00374062" w:rsidRPr="00374062" w:rsidRDefault="00374062" w:rsidP="00374062">
      <w:pPr>
        <w:spacing w:before="100" w:beforeAutospacing="1" w:after="100" w:afterAutospacing="1" w:line="240" w:lineRule="auto"/>
        <w:rPr>
          <w:rFonts w:ascii="Times New Roman" w:eastAsia="Times New Roman" w:hAnsi="Times New Roman" w:cs="Times New Roman"/>
          <w:sz w:val="24"/>
          <w:szCs w:val="24"/>
        </w:rPr>
      </w:pPr>
      <w:r w:rsidRPr="00374062">
        <w:rPr>
          <w:rFonts w:ascii="Times New Roman" w:eastAsia="Times New Roman" w:hAnsi="Times New Roman" w:cs="Times New Roman"/>
          <w:i/>
          <w:iCs/>
          <w:sz w:val="15"/>
          <w:szCs w:val="15"/>
        </w:rPr>
        <w:t>Conemaugh School of Nursing and Allied Health is committed to the education and safety of our students.  We wish you well and ask that you contact Conemaugh Student Financial Services at the contact information below should you have any questions regarding the funds you received.</w:t>
      </w:r>
    </w:p>
    <w:p w14:paraId="6A0AC2CD" w14:textId="77777777" w:rsidR="00374062" w:rsidRPr="00374062" w:rsidRDefault="00374062" w:rsidP="00374062">
      <w:pPr>
        <w:spacing w:before="100" w:beforeAutospacing="1" w:after="100" w:afterAutospacing="1" w:line="240" w:lineRule="auto"/>
        <w:rPr>
          <w:rFonts w:ascii="Times New Roman" w:eastAsia="Times New Roman" w:hAnsi="Times New Roman" w:cs="Times New Roman"/>
          <w:sz w:val="24"/>
          <w:szCs w:val="24"/>
        </w:rPr>
      </w:pPr>
      <w:r w:rsidRPr="00374062">
        <w:rPr>
          <w:rFonts w:ascii="Times New Roman" w:eastAsia="Times New Roman" w:hAnsi="Times New Roman" w:cs="Times New Roman"/>
          <w:i/>
          <w:iCs/>
          <w:sz w:val="15"/>
          <w:szCs w:val="15"/>
        </w:rPr>
        <w:t>Sincerely,</w:t>
      </w:r>
    </w:p>
    <w:p w14:paraId="39E01B39" w14:textId="77777777" w:rsidR="00374062" w:rsidRPr="00374062" w:rsidRDefault="00374062" w:rsidP="00374062">
      <w:pPr>
        <w:spacing w:before="100" w:beforeAutospacing="1" w:after="100" w:afterAutospacing="1" w:line="240" w:lineRule="auto"/>
        <w:rPr>
          <w:rFonts w:ascii="Times New Roman" w:eastAsia="Times New Roman" w:hAnsi="Times New Roman" w:cs="Times New Roman"/>
          <w:sz w:val="24"/>
          <w:szCs w:val="24"/>
        </w:rPr>
      </w:pPr>
      <w:r w:rsidRPr="00374062">
        <w:rPr>
          <w:rFonts w:ascii="Times New Roman" w:eastAsia="Times New Roman" w:hAnsi="Times New Roman" w:cs="Times New Roman"/>
          <w:b/>
          <w:bCs/>
          <w:i/>
          <w:iCs/>
          <w:sz w:val="15"/>
          <w:szCs w:val="15"/>
        </w:rPr>
        <w:t>Conemaugh School of Nursing and Allied Health Administration</w:t>
      </w:r>
    </w:p>
    <w:p w14:paraId="78FCF51F" w14:textId="77777777" w:rsidR="00832DDA" w:rsidRPr="00374062" w:rsidRDefault="00832DDA" w:rsidP="00374062">
      <w:pPr>
        <w:pStyle w:val="NoSpacing"/>
        <w:rPr>
          <w:rFonts w:ascii="Times New Roman" w:hAnsi="Times New Roman" w:cs="Times New Roman"/>
          <w:sz w:val="24"/>
          <w:szCs w:val="24"/>
        </w:rPr>
      </w:pPr>
    </w:p>
    <w:sectPr w:rsidR="00832DDA" w:rsidRPr="00374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874C9"/>
    <w:multiLevelType w:val="multilevel"/>
    <w:tmpl w:val="0B344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062"/>
    <w:rsid w:val="00135821"/>
    <w:rsid w:val="002C1DC7"/>
    <w:rsid w:val="00374062"/>
    <w:rsid w:val="00832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7A115"/>
  <w15:chartTrackingRefBased/>
  <w15:docId w15:val="{8490A002-7F8C-4295-B48C-FE0B238F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4062"/>
    <w:pPr>
      <w:spacing w:after="0" w:line="240" w:lineRule="auto"/>
    </w:pPr>
  </w:style>
  <w:style w:type="paragraph" w:styleId="NormalWeb">
    <w:name w:val="Normal (Web)"/>
    <w:basedOn w:val="Normal"/>
    <w:uiPriority w:val="99"/>
    <w:semiHidden/>
    <w:unhideWhenUsed/>
    <w:rsid w:val="003740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062"/>
    <w:rPr>
      <w:b/>
      <w:bCs/>
    </w:rPr>
  </w:style>
  <w:style w:type="character" w:styleId="Emphasis">
    <w:name w:val="Emphasis"/>
    <w:basedOn w:val="DefaultParagraphFont"/>
    <w:uiPriority w:val="20"/>
    <w:qFormat/>
    <w:rsid w:val="00374062"/>
    <w:rPr>
      <w:i/>
      <w:iCs/>
    </w:rPr>
  </w:style>
  <w:style w:type="character" w:customStyle="1" w:styleId="ckeimageresizer">
    <w:name w:val="cke_image_resizer"/>
    <w:basedOn w:val="DefaultParagraphFont"/>
    <w:rsid w:val="00374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39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Baluta Marni</dc:creator>
  <cp:keywords/>
  <dc:description/>
  <cp:lastModifiedBy>Baluta Marni</cp:lastModifiedBy>
  <cp:revision>1</cp:revision>
  <dcterms:created xsi:type="dcterms:W3CDTF">2022-07-19T19:08:00Z</dcterms:created>
  <dcterms:modified xsi:type="dcterms:W3CDTF">2022-07-19T19:08:00Z</dcterms:modified>
</cp:coreProperties>
</file>